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5D39" w14:textId="77777777" w:rsidR="00D46B11" w:rsidRPr="000B29D7" w:rsidRDefault="00D46B11" w:rsidP="00F64807">
      <w:pPr>
        <w:spacing w:after="0"/>
        <w:jc w:val="center"/>
        <w:rPr>
          <w:rFonts w:cs="Times New Roman"/>
          <w:sz w:val="20"/>
          <w:szCs w:val="20"/>
        </w:rPr>
      </w:pPr>
      <w:r w:rsidRPr="000B29D7">
        <w:rPr>
          <w:rFonts w:cs="Times New Roman"/>
          <w:sz w:val="20"/>
          <w:szCs w:val="20"/>
        </w:rPr>
        <w:t xml:space="preserve">Central Iowa </w:t>
      </w:r>
      <w:r w:rsidR="001E0962">
        <w:rPr>
          <w:rFonts w:cs="Times New Roman"/>
          <w:sz w:val="20"/>
          <w:szCs w:val="20"/>
        </w:rPr>
        <w:t>Baseball &amp; Softball Association</w:t>
      </w:r>
    </w:p>
    <w:p w14:paraId="0C1C169F" w14:textId="6D0E12D8" w:rsidR="009C302A" w:rsidRDefault="007E656F" w:rsidP="00632ABD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</w:t>
      </w:r>
      <w:r w:rsidR="00037D7A">
        <w:rPr>
          <w:rFonts w:cs="Times New Roman"/>
          <w:sz w:val="20"/>
          <w:szCs w:val="20"/>
        </w:rPr>
        <w:t>22</w:t>
      </w:r>
      <w:r w:rsidR="00C3438A">
        <w:rPr>
          <w:rFonts w:cs="Times New Roman"/>
          <w:sz w:val="20"/>
          <w:szCs w:val="20"/>
        </w:rPr>
        <w:t xml:space="preserve"> </w:t>
      </w:r>
      <w:r w:rsidR="00497895">
        <w:rPr>
          <w:rFonts w:cs="Times New Roman"/>
          <w:sz w:val="20"/>
          <w:szCs w:val="20"/>
        </w:rPr>
        <w:t>End of Season Rules Meeting</w:t>
      </w:r>
    </w:p>
    <w:p w14:paraId="2C9C8D1B" w14:textId="6D54C6E8" w:rsidR="00497895" w:rsidRPr="000B29D7" w:rsidRDefault="00497895" w:rsidP="00632ABD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July </w:t>
      </w:r>
      <w:r w:rsidR="00037D7A">
        <w:rPr>
          <w:rFonts w:cs="Times New Roman"/>
          <w:sz w:val="20"/>
          <w:szCs w:val="20"/>
        </w:rPr>
        <w:t>18</w:t>
      </w:r>
      <w:r>
        <w:rPr>
          <w:rFonts w:cs="Times New Roman"/>
          <w:sz w:val="20"/>
          <w:szCs w:val="20"/>
        </w:rPr>
        <w:t>, 20</w:t>
      </w:r>
      <w:r w:rsidR="00AD4BBC">
        <w:rPr>
          <w:rFonts w:cs="Times New Roman"/>
          <w:sz w:val="20"/>
          <w:szCs w:val="20"/>
        </w:rPr>
        <w:t>2</w:t>
      </w:r>
      <w:r w:rsidR="00037D7A">
        <w:rPr>
          <w:rFonts w:cs="Times New Roman"/>
          <w:sz w:val="20"/>
          <w:szCs w:val="20"/>
        </w:rPr>
        <w:t>2</w:t>
      </w:r>
    </w:p>
    <w:p w14:paraId="0CDE1942" w14:textId="77777777" w:rsidR="00285254" w:rsidRPr="000B29D7" w:rsidRDefault="007A0FDC" w:rsidP="00632ABD">
      <w:pPr>
        <w:spacing w:after="0"/>
        <w:rPr>
          <w:rFonts w:cs="Times New Roman"/>
          <w:sz w:val="20"/>
          <w:szCs w:val="20"/>
        </w:rPr>
      </w:pPr>
      <w:r w:rsidRPr="000B29D7">
        <w:rPr>
          <w:rFonts w:cs="Times New Roman"/>
          <w:sz w:val="20"/>
          <w:szCs w:val="20"/>
        </w:rPr>
        <w:tab/>
      </w:r>
    </w:p>
    <w:p w14:paraId="3F7BA14A" w14:textId="52A7B805" w:rsidR="00495161" w:rsidRPr="00896E11" w:rsidRDefault="00C073D2" w:rsidP="00896E11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 w:rsidRPr="000B29D7">
        <w:rPr>
          <w:rFonts w:cs="Times New Roman"/>
          <w:sz w:val="20"/>
          <w:szCs w:val="20"/>
        </w:rPr>
        <w:t>Call to Order</w:t>
      </w:r>
      <w:r w:rsidR="00CB0B04">
        <w:rPr>
          <w:rFonts w:cs="Times New Roman"/>
          <w:sz w:val="20"/>
          <w:szCs w:val="20"/>
        </w:rPr>
        <w:t>: 6:30 pm</w:t>
      </w:r>
    </w:p>
    <w:p w14:paraId="04E76316" w14:textId="77777777" w:rsidR="00495161" w:rsidRPr="00495161" w:rsidRDefault="00495161" w:rsidP="00495161">
      <w:pPr>
        <w:spacing w:after="0"/>
        <w:rPr>
          <w:rFonts w:cs="Times New Roman"/>
          <w:sz w:val="20"/>
          <w:szCs w:val="20"/>
        </w:rPr>
      </w:pPr>
    </w:p>
    <w:p w14:paraId="3BD0F63E" w14:textId="0836F1A1" w:rsidR="00C073D2" w:rsidRDefault="00C073D2" w:rsidP="00100915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 w:rsidRPr="00100915">
        <w:rPr>
          <w:rFonts w:cs="Times New Roman"/>
          <w:sz w:val="20"/>
          <w:szCs w:val="20"/>
        </w:rPr>
        <w:t>Board Members Present</w:t>
      </w:r>
      <w:r w:rsidR="00632ABD" w:rsidRPr="00100915">
        <w:rPr>
          <w:rFonts w:cs="Times New Roman"/>
          <w:sz w:val="20"/>
          <w:szCs w:val="20"/>
        </w:rPr>
        <w:t xml:space="preserve"> &amp; Not Present</w:t>
      </w:r>
    </w:p>
    <w:p w14:paraId="3EE059D9" w14:textId="7B98CB43" w:rsidR="00F204C7" w:rsidRDefault="0059089B" w:rsidP="00F204C7">
      <w:pPr>
        <w:spacing w:after="0"/>
        <w:ind w:left="180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Present: </w:t>
      </w:r>
      <w:r w:rsidR="00F204C7" w:rsidRPr="00F204C7">
        <w:rPr>
          <w:rFonts w:cs="Times New Roman"/>
          <w:sz w:val="20"/>
          <w:szCs w:val="20"/>
        </w:rPr>
        <w:t xml:space="preserve">Tracey Malloy, Jared Kriegel, Dave Atcher, Stephanie Aldrich, </w:t>
      </w:r>
      <w:r w:rsidR="007C6FB4">
        <w:rPr>
          <w:rFonts w:cs="Times New Roman"/>
          <w:sz w:val="20"/>
          <w:szCs w:val="20"/>
        </w:rPr>
        <w:t>Katie Bauder</w:t>
      </w:r>
    </w:p>
    <w:p w14:paraId="50F440D6" w14:textId="4C1719DD" w:rsidR="00683354" w:rsidRPr="00F204C7" w:rsidRDefault="00683354" w:rsidP="00683354">
      <w:pPr>
        <w:spacing w:after="0"/>
        <w:ind w:left="180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 Present: Marci Grand, Emily Bowie</w:t>
      </w:r>
    </w:p>
    <w:p w14:paraId="5A838BA7" w14:textId="77777777" w:rsidR="00497895" w:rsidRPr="00497895" w:rsidRDefault="00497895" w:rsidP="00497895">
      <w:pPr>
        <w:pStyle w:val="ListParagraph"/>
        <w:rPr>
          <w:rFonts w:cs="Times New Roman"/>
          <w:sz w:val="20"/>
          <w:szCs w:val="20"/>
        </w:rPr>
      </w:pPr>
    </w:p>
    <w:p w14:paraId="03916B6D" w14:textId="701C92DA" w:rsidR="00125246" w:rsidRDefault="00497895" w:rsidP="00497895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Towns Present &amp; Not Present</w:t>
      </w:r>
    </w:p>
    <w:p w14:paraId="133AA105" w14:textId="6EFF976A" w:rsidR="00F204C7" w:rsidRDefault="00A077B1" w:rsidP="00F204C7">
      <w:pPr>
        <w:spacing w:after="0"/>
        <w:ind w:left="180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Present:</w:t>
      </w:r>
      <w:r w:rsidR="00F204C7">
        <w:rPr>
          <w:rFonts w:cs="Times New Roman"/>
          <w:sz w:val="20"/>
          <w:szCs w:val="20"/>
        </w:rPr>
        <w:t xml:space="preserve"> Ferguson, Garwin, Laurel, Le</w:t>
      </w:r>
      <w:r w:rsidR="0022550B">
        <w:rPr>
          <w:rFonts w:cs="Times New Roman"/>
          <w:sz w:val="20"/>
          <w:szCs w:val="20"/>
        </w:rPr>
        <w:t xml:space="preserve"> </w:t>
      </w:r>
      <w:r w:rsidR="00F204C7">
        <w:rPr>
          <w:rFonts w:cs="Times New Roman"/>
          <w:sz w:val="20"/>
          <w:szCs w:val="20"/>
        </w:rPr>
        <w:t xml:space="preserve">Grand, Rhodes, State Center, </w:t>
      </w:r>
      <w:r w:rsidR="0022550B">
        <w:rPr>
          <w:rFonts w:cs="Times New Roman"/>
          <w:sz w:val="20"/>
          <w:szCs w:val="20"/>
        </w:rPr>
        <w:t>Clemons</w:t>
      </w:r>
      <w:r w:rsidR="0022550B">
        <w:rPr>
          <w:rFonts w:cs="Times New Roman"/>
          <w:sz w:val="20"/>
          <w:szCs w:val="20"/>
        </w:rPr>
        <w:t>,</w:t>
      </w:r>
      <w:r w:rsidR="0022550B" w:rsidRPr="0022550B">
        <w:rPr>
          <w:rFonts w:cs="Times New Roman"/>
          <w:sz w:val="20"/>
          <w:szCs w:val="20"/>
        </w:rPr>
        <w:t xml:space="preserve"> </w:t>
      </w:r>
      <w:r w:rsidR="0022550B">
        <w:rPr>
          <w:rFonts w:cs="Times New Roman"/>
          <w:sz w:val="20"/>
          <w:szCs w:val="20"/>
        </w:rPr>
        <w:t>Melbourne</w:t>
      </w:r>
    </w:p>
    <w:p w14:paraId="776D16F9" w14:textId="209B6E87" w:rsidR="0059089B" w:rsidRPr="00F204C7" w:rsidRDefault="0059089B" w:rsidP="0059089B">
      <w:pPr>
        <w:spacing w:after="0"/>
        <w:ind w:left="180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 Present: Albion,</w:t>
      </w:r>
      <w:r w:rsidR="0022550B">
        <w:rPr>
          <w:rFonts w:cs="Times New Roman"/>
          <w:sz w:val="20"/>
          <w:szCs w:val="20"/>
        </w:rPr>
        <w:t xml:space="preserve"> Baxter</w:t>
      </w:r>
      <w:r w:rsidR="0022550B">
        <w:rPr>
          <w:rFonts w:cs="Times New Roman"/>
          <w:sz w:val="20"/>
          <w:szCs w:val="20"/>
        </w:rPr>
        <w:t>, Marshalltown,</w:t>
      </w:r>
      <w:r>
        <w:rPr>
          <w:rFonts w:cs="Times New Roman"/>
          <w:sz w:val="20"/>
          <w:szCs w:val="20"/>
        </w:rPr>
        <w:t xml:space="preserve"> South Tama</w:t>
      </w:r>
    </w:p>
    <w:p w14:paraId="7CD2DB55" w14:textId="77777777" w:rsidR="00CE5A39" w:rsidRPr="00CE5A39" w:rsidRDefault="00CE5A39" w:rsidP="00CE5A39">
      <w:pPr>
        <w:spacing w:after="0"/>
        <w:rPr>
          <w:rFonts w:cs="Times New Roman"/>
          <w:sz w:val="20"/>
          <w:szCs w:val="20"/>
        </w:rPr>
      </w:pPr>
    </w:p>
    <w:p w14:paraId="4035488F" w14:textId="65A48F54" w:rsidR="001E0962" w:rsidRDefault="00497895" w:rsidP="006C5D48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Umpire Reimbursements</w:t>
      </w:r>
      <w:r w:rsidR="0059089B">
        <w:rPr>
          <w:rFonts w:cs="Times New Roman"/>
          <w:sz w:val="20"/>
          <w:szCs w:val="20"/>
        </w:rPr>
        <w:t xml:space="preserve"> – All games AFTER the first round – If not present … Town doesn’t receive check</w:t>
      </w:r>
    </w:p>
    <w:p w14:paraId="29C28D72" w14:textId="2AA93313" w:rsidR="0059089B" w:rsidRPr="00F873A1" w:rsidRDefault="0059089B" w:rsidP="0059089B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 w:rsidRPr="00F873A1">
        <w:rPr>
          <w:rFonts w:cs="Times New Roman"/>
          <w:sz w:val="20"/>
          <w:szCs w:val="20"/>
        </w:rPr>
        <w:t>Ferguso</w:t>
      </w:r>
      <w:r w:rsidR="00931E33" w:rsidRPr="00F873A1">
        <w:rPr>
          <w:rFonts w:cs="Times New Roman"/>
          <w:sz w:val="20"/>
          <w:szCs w:val="20"/>
        </w:rPr>
        <w:t>n $160</w:t>
      </w:r>
    </w:p>
    <w:p w14:paraId="1C4F97AA" w14:textId="6F59F147" w:rsidR="0059089B" w:rsidRPr="00F873A1" w:rsidRDefault="0059089B" w:rsidP="0059089B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 w:rsidRPr="00F873A1">
        <w:rPr>
          <w:rFonts w:cs="Times New Roman"/>
          <w:sz w:val="20"/>
          <w:szCs w:val="20"/>
        </w:rPr>
        <w:t>Laurel</w:t>
      </w:r>
      <w:r w:rsidR="00931E33" w:rsidRPr="00F873A1">
        <w:rPr>
          <w:rFonts w:cs="Times New Roman"/>
          <w:sz w:val="20"/>
          <w:szCs w:val="20"/>
        </w:rPr>
        <w:t xml:space="preserve"> $40</w:t>
      </w:r>
    </w:p>
    <w:p w14:paraId="688A1CC3" w14:textId="1AD8FA8D" w:rsidR="00931E33" w:rsidRPr="00F873A1" w:rsidRDefault="00931E33" w:rsidP="0059089B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 w:rsidRPr="00F873A1">
        <w:rPr>
          <w:rFonts w:cs="Times New Roman"/>
          <w:sz w:val="20"/>
          <w:szCs w:val="20"/>
        </w:rPr>
        <w:t>Clemons $40</w:t>
      </w:r>
    </w:p>
    <w:p w14:paraId="5E31C24F" w14:textId="2C3BA6A6" w:rsidR="0059089B" w:rsidRPr="00F873A1" w:rsidRDefault="0059089B" w:rsidP="0059089B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 w:rsidRPr="00F873A1">
        <w:rPr>
          <w:rFonts w:cs="Times New Roman"/>
          <w:sz w:val="20"/>
          <w:szCs w:val="20"/>
        </w:rPr>
        <w:t>Rhodes</w:t>
      </w:r>
      <w:r w:rsidR="00931E33" w:rsidRPr="00F873A1">
        <w:rPr>
          <w:rFonts w:cs="Times New Roman"/>
          <w:sz w:val="20"/>
          <w:szCs w:val="20"/>
        </w:rPr>
        <w:t xml:space="preserve"> $160</w:t>
      </w:r>
    </w:p>
    <w:p w14:paraId="0BD9BABA" w14:textId="3D3E6A21" w:rsidR="0059089B" w:rsidRPr="00F873A1" w:rsidRDefault="0059089B" w:rsidP="0059089B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 w:rsidRPr="00F873A1">
        <w:rPr>
          <w:rFonts w:cs="Times New Roman"/>
          <w:sz w:val="20"/>
          <w:szCs w:val="20"/>
        </w:rPr>
        <w:t>State Center</w:t>
      </w:r>
      <w:r w:rsidR="00931E33" w:rsidRPr="00F873A1">
        <w:rPr>
          <w:rFonts w:cs="Times New Roman"/>
          <w:sz w:val="20"/>
          <w:szCs w:val="20"/>
        </w:rPr>
        <w:t xml:space="preserve"> $160</w:t>
      </w:r>
    </w:p>
    <w:p w14:paraId="572D7961" w14:textId="77777777" w:rsidR="00577CBE" w:rsidRDefault="00577CBE" w:rsidP="00577CBE">
      <w:pPr>
        <w:pStyle w:val="ListParagraph"/>
        <w:spacing w:after="0"/>
        <w:ind w:left="2160"/>
        <w:rPr>
          <w:rFonts w:cs="Times New Roman"/>
          <w:sz w:val="20"/>
          <w:szCs w:val="20"/>
        </w:rPr>
      </w:pPr>
    </w:p>
    <w:p w14:paraId="06965981" w14:textId="751B891E" w:rsidR="00497895" w:rsidRDefault="00396231" w:rsidP="00017C3B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Treasurer’s Report</w:t>
      </w:r>
    </w:p>
    <w:p w14:paraId="3C682A8D" w14:textId="20C333E6" w:rsidR="0059089B" w:rsidRPr="00396231" w:rsidRDefault="0059089B" w:rsidP="0059089B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 w:rsidRPr="00931E33">
        <w:rPr>
          <w:rFonts w:cs="Times New Roman"/>
          <w:b/>
          <w:sz w:val="20"/>
          <w:szCs w:val="20"/>
        </w:rPr>
        <w:t>$</w:t>
      </w:r>
      <w:r w:rsidR="00BD124B">
        <w:rPr>
          <w:rFonts w:cs="Times New Roman"/>
          <w:b/>
          <w:sz w:val="20"/>
          <w:szCs w:val="20"/>
        </w:rPr>
        <w:t>259</w:t>
      </w:r>
      <w:bookmarkStart w:id="0" w:name="_GoBack"/>
      <w:bookmarkEnd w:id="0"/>
      <w:r w:rsidR="00931E33" w:rsidRPr="00931E33">
        <w:rPr>
          <w:rFonts w:cs="Times New Roman"/>
          <w:b/>
          <w:sz w:val="20"/>
          <w:szCs w:val="20"/>
        </w:rPr>
        <w:t>8.22</w:t>
      </w:r>
      <w:r>
        <w:rPr>
          <w:rFonts w:cs="Times New Roman"/>
          <w:sz w:val="20"/>
          <w:szCs w:val="20"/>
        </w:rPr>
        <w:t xml:space="preserve"> - </w:t>
      </w:r>
      <w:r w:rsidRPr="00931E33">
        <w:rPr>
          <w:rFonts w:cs="Times New Roman"/>
          <w:b/>
          <w:sz w:val="20"/>
          <w:szCs w:val="20"/>
        </w:rPr>
        <w:t>$</w:t>
      </w:r>
      <w:r w:rsidR="00931E33" w:rsidRPr="00931E33">
        <w:rPr>
          <w:rFonts w:cs="Times New Roman"/>
          <w:b/>
          <w:sz w:val="20"/>
          <w:szCs w:val="20"/>
        </w:rPr>
        <w:t>900</w:t>
      </w:r>
      <w:r w:rsidRPr="00931E33">
        <w:rPr>
          <w:rFonts w:cs="Times New Roman"/>
          <w:b/>
          <w:sz w:val="20"/>
          <w:szCs w:val="20"/>
        </w:rPr>
        <w:t>+/-</w:t>
      </w:r>
      <w:r>
        <w:rPr>
          <w:rFonts w:cs="Times New Roman"/>
          <w:sz w:val="20"/>
          <w:szCs w:val="20"/>
        </w:rPr>
        <w:t xml:space="preserve"> (medals) – Umpire checks</w:t>
      </w:r>
      <w:r w:rsidR="00931E33">
        <w:rPr>
          <w:rFonts w:cs="Times New Roman"/>
          <w:sz w:val="20"/>
          <w:szCs w:val="20"/>
        </w:rPr>
        <w:t xml:space="preserve">- </w:t>
      </w:r>
      <w:r w:rsidR="00931E33" w:rsidRPr="00931E33">
        <w:rPr>
          <w:rFonts w:cs="Times New Roman"/>
          <w:b/>
          <w:sz w:val="20"/>
          <w:szCs w:val="20"/>
        </w:rPr>
        <w:t>$50 +/-</w:t>
      </w:r>
      <w:r w:rsidR="00931E33">
        <w:rPr>
          <w:rFonts w:cs="Times New Roman"/>
          <w:sz w:val="20"/>
          <w:szCs w:val="20"/>
        </w:rPr>
        <w:t xml:space="preserve"> (PA system)</w:t>
      </w:r>
    </w:p>
    <w:p w14:paraId="50F4667B" w14:textId="77777777" w:rsidR="007E656F" w:rsidRPr="007E656F" w:rsidRDefault="007E656F" w:rsidP="007E656F">
      <w:pPr>
        <w:pStyle w:val="ListParagraph"/>
        <w:spacing w:after="0"/>
        <w:ind w:left="2880"/>
        <w:rPr>
          <w:rFonts w:cs="Times New Roman"/>
          <w:sz w:val="20"/>
          <w:szCs w:val="20"/>
        </w:rPr>
      </w:pPr>
    </w:p>
    <w:p w14:paraId="4B0C5480" w14:textId="2ABC0B3E" w:rsidR="00632ABD" w:rsidRDefault="00497895" w:rsidP="00497895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Review of the Tournament</w:t>
      </w:r>
    </w:p>
    <w:p w14:paraId="17D42751" w14:textId="787115D5" w:rsidR="00663C68" w:rsidRPr="00A12C35" w:rsidRDefault="00663C68" w:rsidP="00A12C35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Some of the umpires are retiring/ not wanting to do the job anymore. Some younger people are stepping up and they are doing a great job!</w:t>
      </w:r>
    </w:p>
    <w:p w14:paraId="0F8D16B0" w14:textId="1B0AB641" w:rsidR="00683354" w:rsidRDefault="00683354" w:rsidP="00683354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Fields need to be safe for players. (Plugs should be flush with the surface)</w:t>
      </w:r>
    </w:p>
    <w:p w14:paraId="04FEA17C" w14:textId="535321B3" w:rsidR="008B0471" w:rsidRDefault="008B0471" w:rsidP="00683354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Have team representatives add the website to the bottom of their schedules for parents and coaches to know about the website.</w:t>
      </w:r>
    </w:p>
    <w:p w14:paraId="3740BC99" w14:textId="08FAE842" w:rsidR="008B0471" w:rsidRDefault="008B0471" w:rsidP="00683354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Team representatives need to communicate rules and requirements with their coaches.</w:t>
      </w:r>
    </w:p>
    <w:p w14:paraId="1CACE7EC" w14:textId="77777777" w:rsidR="008B0471" w:rsidRPr="008B0471" w:rsidRDefault="008B0471" w:rsidP="008B0471">
      <w:pPr>
        <w:spacing w:after="0"/>
        <w:rPr>
          <w:rFonts w:cs="Times New Roman"/>
          <w:sz w:val="20"/>
          <w:szCs w:val="20"/>
        </w:rPr>
      </w:pPr>
    </w:p>
    <w:p w14:paraId="68F23F09" w14:textId="7B70E324" w:rsidR="005313B4" w:rsidRDefault="00AD4BBC" w:rsidP="005313B4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Boys &amp; </w:t>
      </w:r>
      <w:r w:rsidR="00D361C5">
        <w:rPr>
          <w:rFonts w:cs="Times New Roman"/>
          <w:sz w:val="20"/>
          <w:szCs w:val="20"/>
        </w:rPr>
        <w:t xml:space="preserve">Girls </w:t>
      </w:r>
      <w:r w:rsidR="00497895">
        <w:rPr>
          <w:rFonts w:cs="Times New Roman"/>
          <w:sz w:val="20"/>
          <w:szCs w:val="20"/>
        </w:rPr>
        <w:t>Rule Changes Discussion</w:t>
      </w:r>
    </w:p>
    <w:p w14:paraId="164E5204" w14:textId="3E46DE15" w:rsidR="00DF67FF" w:rsidRDefault="00663C68" w:rsidP="00CF0444">
      <w:pPr>
        <w:pStyle w:val="ListParagraph"/>
        <w:numPr>
          <w:ilvl w:val="1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Tracey</w:t>
      </w:r>
      <w:r w:rsidR="004756AC" w:rsidRPr="004756AC">
        <w:rPr>
          <w:rFonts w:cs="Times New Roman"/>
          <w:sz w:val="20"/>
          <w:szCs w:val="20"/>
        </w:rPr>
        <w:t xml:space="preserve"> made a motion</w:t>
      </w:r>
      <w:r w:rsidR="00DF67FF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Jared </w:t>
      </w:r>
      <w:r w:rsidR="00DF67FF">
        <w:rPr>
          <w:rFonts w:cs="Times New Roman"/>
          <w:sz w:val="20"/>
          <w:szCs w:val="20"/>
        </w:rPr>
        <w:t>Seconded … all were in favor</w:t>
      </w:r>
      <w:r w:rsidR="004756AC" w:rsidRPr="004756AC">
        <w:rPr>
          <w:rFonts w:cs="Times New Roman"/>
          <w:sz w:val="20"/>
          <w:szCs w:val="20"/>
        </w:rPr>
        <w:t>:</w:t>
      </w:r>
    </w:p>
    <w:p w14:paraId="53E23D52" w14:textId="77777777" w:rsidR="005A392C" w:rsidRDefault="00663C68" w:rsidP="005A392C">
      <w:pPr>
        <w:pStyle w:val="ListParagraph"/>
        <w:numPr>
          <w:ilvl w:val="2"/>
          <w:numId w:val="7"/>
        </w:numPr>
        <w:spacing w:before="4" w:after="0" w:line="284" w:lineRule="exact"/>
        <w:ind w:right="144"/>
        <w:jc w:val="both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Change the verbiage of the tournament rule document to say all rosters in by </w:t>
      </w:r>
      <w:r w:rsidRPr="00663C68">
        <w:rPr>
          <w:rFonts w:cs="Times New Roman"/>
          <w:sz w:val="20"/>
          <w:szCs w:val="20"/>
          <w:highlight w:val="yellow"/>
        </w:rPr>
        <w:t>May 15</w:t>
      </w:r>
      <w:r w:rsidRPr="00663C68">
        <w:rPr>
          <w:rFonts w:cs="Times New Roman"/>
          <w:sz w:val="20"/>
          <w:szCs w:val="20"/>
          <w:highlight w:val="yellow"/>
          <w:vertAlign w:val="superscript"/>
        </w:rPr>
        <w:t>th</w:t>
      </w:r>
      <w:r w:rsidRPr="00663C68">
        <w:rPr>
          <w:rFonts w:cs="Times New Roman"/>
          <w:sz w:val="20"/>
          <w:szCs w:val="20"/>
          <w:highlight w:val="yellow"/>
        </w:rPr>
        <w:t>, which is also the tournament roster.</w:t>
      </w:r>
    </w:p>
    <w:p w14:paraId="091F078C" w14:textId="4BCFA321" w:rsidR="005A392C" w:rsidRPr="00AD2D33" w:rsidRDefault="00A12C35" w:rsidP="005A392C">
      <w:pPr>
        <w:pStyle w:val="ListParagraph"/>
        <w:numPr>
          <w:ilvl w:val="1"/>
          <w:numId w:val="7"/>
        </w:numPr>
        <w:spacing w:before="4" w:after="0" w:line="284" w:lineRule="exact"/>
        <w:ind w:right="144"/>
        <w:jc w:val="both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Can we take off the 5-run cap rule during tournaments? </w:t>
      </w:r>
      <w:r>
        <w:rPr>
          <w:rFonts w:cs="Times New Roman"/>
          <w:b/>
          <w:sz w:val="20"/>
          <w:szCs w:val="20"/>
        </w:rPr>
        <w:t>Discussed and decided no.</w:t>
      </w:r>
    </w:p>
    <w:p w14:paraId="77B215A2" w14:textId="1E599F6C" w:rsidR="00AD2D33" w:rsidRPr="005A392C" w:rsidRDefault="00AD2D33" w:rsidP="005A392C">
      <w:pPr>
        <w:pStyle w:val="ListParagraph"/>
        <w:numPr>
          <w:ilvl w:val="1"/>
          <w:numId w:val="7"/>
        </w:numPr>
        <w:spacing w:before="4" w:after="0" w:line="284" w:lineRule="exact"/>
        <w:ind w:right="144"/>
        <w:jc w:val="both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If teams are going to play games in our league, they </w:t>
      </w:r>
      <w:r w:rsidRPr="00AD2D33">
        <w:rPr>
          <w:rFonts w:cs="Times New Roman"/>
          <w:b/>
          <w:sz w:val="20"/>
          <w:szCs w:val="20"/>
        </w:rPr>
        <w:t>ALL</w:t>
      </w:r>
      <w:r>
        <w:rPr>
          <w:rFonts w:cs="Times New Roman"/>
          <w:sz w:val="20"/>
          <w:szCs w:val="20"/>
        </w:rPr>
        <w:t xml:space="preserve"> need to provide a roster and know the rules of our league.</w:t>
      </w:r>
    </w:p>
    <w:p w14:paraId="27F66DA4" w14:textId="0FE28238" w:rsidR="004D0321" w:rsidRPr="004D0321" w:rsidRDefault="005A392C" w:rsidP="004D0321">
      <w:pPr>
        <w:pStyle w:val="ListParagraph"/>
        <w:numPr>
          <w:ilvl w:val="1"/>
          <w:numId w:val="7"/>
        </w:numPr>
        <w:spacing w:before="4" w:after="0" w:line="284" w:lineRule="exact"/>
        <w:ind w:right="144"/>
        <w:jc w:val="both"/>
        <w:textAlignment w:val="baseline"/>
        <w:rPr>
          <w:rFonts w:cs="Times New Roman"/>
          <w:sz w:val="20"/>
          <w:szCs w:val="20"/>
        </w:rPr>
      </w:pPr>
      <w:r w:rsidRPr="005A392C">
        <w:rPr>
          <w:rFonts w:cs="Times New Roman"/>
          <w:sz w:val="20"/>
          <w:szCs w:val="20"/>
        </w:rPr>
        <w:t xml:space="preserve">Tracey made a motion to put in 4.05 into the </w:t>
      </w:r>
      <w:r w:rsidRPr="005A392C">
        <w:rPr>
          <w:rFonts w:cs="Times New Roman"/>
          <w:b/>
          <w:sz w:val="20"/>
          <w:szCs w:val="20"/>
        </w:rPr>
        <w:t xml:space="preserve">boys at 7.06- </w:t>
      </w:r>
      <w:r w:rsidR="004D0321">
        <w:rPr>
          <w:rFonts w:eastAsia="Times New Roman"/>
          <w:color w:val="000000"/>
          <w:sz w:val="20"/>
          <w:szCs w:val="20"/>
        </w:rPr>
        <w:t>Andy Smith seconded.</w:t>
      </w:r>
    </w:p>
    <w:p w14:paraId="6BB625A4" w14:textId="0AAFA891" w:rsidR="005A392C" w:rsidRPr="005A392C" w:rsidRDefault="005A392C" w:rsidP="004D0321">
      <w:pPr>
        <w:pStyle w:val="ListParagraph"/>
        <w:numPr>
          <w:ilvl w:val="2"/>
          <w:numId w:val="7"/>
        </w:numPr>
        <w:spacing w:before="4" w:after="0" w:line="284" w:lineRule="exact"/>
        <w:ind w:right="144"/>
        <w:jc w:val="both"/>
        <w:textAlignment w:val="baseline"/>
        <w:rPr>
          <w:rFonts w:cs="Times New Roman"/>
          <w:sz w:val="20"/>
          <w:szCs w:val="20"/>
        </w:rPr>
      </w:pPr>
      <w:r w:rsidRPr="004D0321">
        <w:rPr>
          <w:rFonts w:eastAsia="Times New Roman"/>
          <w:color w:val="000000"/>
          <w:sz w:val="20"/>
          <w:szCs w:val="20"/>
          <w:highlight w:val="yellow"/>
        </w:rPr>
        <w:t xml:space="preserve">In T-Ball and PeeWee, when the pitcher is in possession of the ball, and on the pitching </w:t>
      </w:r>
      <w:r w:rsidRPr="004D0321">
        <w:rPr>
          <w:rFonts w:eastAsia="Times New Roman"/>
          <w:color w:val="000000"/>
          <w:sz w:val="20"/>
          <w:szCs w:val="20"/>
          <w:highlight w:val="yellow"/>
        </w:rPr>
        <w:t>mound</w:t>
      </w:r>
      <w:r w:rsidRPr="004D0321">
        <w:rPr>
          <w:rFonts w:eastAsia="Times New Roman"/>
          <w:color w:val="000000"/>
          <w:sz w:val="20"/>
          <w:szCs w:val="20"/>
          <w:highlight w:val="yellow"/>
        </w:rPr>
        <w:t>, runners must hold their occupied base, or if between bases, continue to the next base only, at their own risk.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p w14:paraId="45CEFCEA" w14:textId="77777777" w:rsidR="005A392C" w:rsidRDefault="005A392C" w:rsidP="00AD2D33">
      <w:pPr>
        <w:pStyle w:val="ListParagraph"/>
        <w:numPr>
          <w:ilvl w:val="3"/>
          <w:numId w:val="7"/>
        </w:numPr>
        <w:spacing w:before="4" w:after="0" w:line="284" w:lineRule="exact"/>
        <w:ind w:right="144"/>
        <w:jc w:val="both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With no pitching circle for boys, when do the runners have to stop running the bases? (Especially for PW since they cannot steal)</w:t>
      </w:r>
    </w:p>
    <w:p w14:paraId="4F2C25E2" w14:textId="322435C7" w:rsidR="005A392C" w:rsidRPr="005A392C" w:rsidRDefault="005A392C" w:rsidP="00AD2D33">
      <w:pPr>
        <w:pStyle w:val="ListParagraph"/>
        <w:numPr>
          <w:ilvl w:val="3"/>
          <w:numId w:val="7"/>
        </w:numPr>
        <w:spacing w:before="4" w:after="0" w:line="284" w:lineRule="exact"/>
        <w:ind w:right="144"/>
        <w:jc w:val="both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Looking at adding the rule for PW boys: When the pitcher is on the MOUND the ball is dead and the runner cannot advance.</w:t>
      </w:r>
    </w:p>
    <w:p w14:paraId="306926BE" w14:textId="77777777" w:rsidR="007E656F" w:rsidRPr="00497895" w:rsidRDefault="007E656F" w:rsidP="00497895">
      <w:pPr>
        <w:spacing w:after="0"/>
        <w:rPr>
          <w:rFonts w:cs="Times New Roman"/>
          <w:sz w:val="20"/>
          <w:szCs w:val="20"/>
        </w:rPr>
      </w:pPr>
    </w:p>
    <w:p w14:paraId="4D002522" w14:textId="77777777" w:rsidR="006E6136" w:rsidRDefault="00C36557" w:rsidP="007469F0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New Business</w:t>
      </w:r>
    </w:p>
    <w:p w14:paraId="6B2C8363" w14:textId="14F23BB5" w:rsidR="00331175" w:rsidRDefault="00331175" w:rsidP="006C29BF">
      <w:pPr>
        <w:pStyle w:val="ListParagraph"/>
        <w:numPr>
          <w:ilvl w:val="2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Discussion on South Tama joining our little league – invite them to spring meeting</w:t>
      </w:r>
      <w:r w:rsidR="00BD124B">
        <w:rPr>
          <w:rFonts w:cs="Times New Roman"/>
          <w:sz w:val="20"/>
          <w:szCs w:val="20"/>
        </w:rPr>
        <w:t xml:space="preserve"> as long as they play a fee of some sort. Same fee as everyone else IF they are wanting to join and play in tournament OR a flat fee if they are wanting to pick up games and not playing in the tournament.</w:t>
      </w:r>
    </w:p>
    <w:p w14:paraId="2BE9526A" w14:textId="77777777" w:rsidR="00BD124B" w:rsidRDefault="00BD124B" w:rsidP="00BD124B">
      <w:pPr>
        <w:pStyle w:val="ListParagraph"/>
        <w:spacing w:after="0"/>
        <w:ind w:left="2880"/>
        <w:rPr>
          <w:rFonts w:cs="Times New Roman"/>
          <w:sz w:val="20"/>
          <w:szCs w:val="20"/>
        </w:rPr>
      </w:pPr>
    </w:p>
    <w:p w14:paraId="46C21729" w14:textId="52A5E605" w:rsidR="00896E11" w:rsidRPr="007469F0" w:rsidRDefault="00896E11" w:rsidP="007469F0">
      <w:pPr>
        <w:pStyle w:val="ListParagraph"/>
        <w:numPr>
          <w:ilvl w:val="0"/>
          <w:numId w:val="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Adjournment</w:t>
      </w:r>
      <w:r w:rsidR="00BD124B">
        <w:rPr>
          <w:rFonts w:cs="Times New Roman"/>
          <w:sz w:val="20"/>
          <w:szCs w:val="20"/>
        </w:rPr>
        <w:t xml:space="preserve">: 7:49 </w:t>
      </w:r>
      <w:r w:rsidR="00CB0B04">
        <w:rPr>
          <w:rFonts w:cs="Times New Roman"/>
          <w:sz w:val="20"/>
          <w:szCs w:val="20"/>
        </w:rPr>
        <w:t>pm</w:t>
      </w:r>
    </w:p>
    <w:p w14:paraId="1EFF637A" w14:textId="77777777" w:rsidR="00632ABD" w:rsidRPr="00C36557" w:rsidRDefault="00632ABD" w:rsidP="00C36557">
      <w:pPr>
        <w:spacing w:after="0"/>
        <w:rPr>
          <w:sz w:val="20"/>
          <w:szCs w:val="20"/>
        </w:rPr>
      </w:pPr>
    </w:p>
    <w:p w14:paraId="46980228" w14:textId="77777777" w:rsidR="00632ABD" w:rsidRPr="00896E11" w:rsidRDefault="00632ABD" w:rsidP="00896E11">
      <w:pPr>
        <w:spacing w:after="0"/>
        <w:rPr>
          <w:sz w:val="20"/>
          <w:szCs w:val="20"/>
        </w:rPr>
      </w:pPr>
    </w:p>
    <w:sectPr w:rsidR="00632ABD" w:rsidRPr="00896E11" w:rsidSect="00632ABD"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2FA"/>
    <w:multiLevelType w:val="hybridMultilevel"/>
    <w:tmpl w:val="9178516C"/>
    <w:lvl w:ilvl="0" w:tplc="6CAC8F1C">
      <w:start w:val="2008"/>
      <w:numFmt w:val="decimal"/>
      <w:lvlText w:val="%1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B4C6219"/>
    <w:multiLevelType w:val="hybridMultilevel"/>
    <w:tmpl w:val="628CF2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96B68"/>
    <w:multiLevelType w:val="hybridMultilevel"/>
    <w:tmpl w:val="69869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553765"/>
    <w:multiLevelType w:val="hybridMultilevel"/>
    <w:tmpl w:val="BE02E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093E09"/>
    <w:multiLevelType w:val="hybridMultilevel"/>
    <w:tmpl w:val="F0AC76AE"/>
    <w:lvl w:ilvl="0" w:tplc="510ED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615DA"/>
    <w:multiLevelType w:val="hybridMultilevel"/>
    <w:tmpl w:val="7C80D4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4B50A4"/>
    <w:multiLevelType w:val="hybridMultilevel"/>
    <w:tmpl w:val="19EE46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BBD1899"/>
    <w:multiLevelType w:val="hybridMultilevel"/>
    <w:tmpl w:val="B22254B4"/>
    <w:lvl w:ilvl="0" w:tplc="931C3CD2">
      <w:start w:val="2008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865EEB"/>
    <w:multiLevelType w:val="multilevel"/>
    <w:tmpl w:val="DF869BF2"/>
    <w:lvl w:ilvl="0">
      <w:start w:val="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6707067"/>
    <w:multiLevelType w:val="hybridMultilevel"/>
    <w:tmpl w:val="DE563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2A"/>
    <w:rsid w:val="00017C3B"/>
    <w:rsid w:val="00034230"/>
    <w:rsid w:val="00037D7A"/>
    <w:rsid w:val="00084B2E"/>
    <w:rsid w:val="00093D99"/>
    <w:rsid w:val="000979F6"/>
    <w:rsid w:val="000A614C"/>
    <w:rsid w:val="000B29D7"/>
    <w:rsid w:val="000D5658"/>
    <w:rsid w:val="00100915"/>
    <w:rsid w:val="00125246"/>
    <w:rsid w:val="001346E1"/>
    <w:rsid w:val="00143477"/>
    <w:rsid w:val="0016014A"/>
    <w:rsid w:val="001A65DE"/>
    <w:rsid w:val="001C4061"/>
    <w:rsid w:val="001E0962"/>
    <w:rsid w:val="00217887"/>
    <w:rsid w:val="0022550B"/>
    <w:rsid w:val="00285254"/>
    <w:rsid w:val="002E217C"/>
    <w:rsid w:val="00331175"/>
    <w:rsid w:val="0034356F"/>
    <w:rsid w:val="00396231"/>
    <w:rsid w:val="003A152D"/>
    <w:rsid w:val="003E5395"/>
    <w:rsid w:val="003F2D83"/>
    <w:rsid w:val="004756AC"/>
    <w:rsid w:val="00495161"/>
    <w:rsid w:val="00497895"/>
    <w:rsid w:val="004A6656"/>
    <w:rsid w:val="004C0061"/>
    <w:rsid w:val="004C4215"/>
    <w:rsid w:val="004D0321"/>
    <w:rsid w:val="00530031"/>
    <w:rsid w:val="005313B4"/>
    <w:rsid w:val="0056554F"/>
    <w:rsid w:val="00575863"/>
    <w:rsid w:val="00577CBE"/>
    <w:rsid w:val="0059089B"/>
    <w:rsid w:val="00590E38"/>
    <w:rsid w:val="005A07D0"/>
    <w:rsid w:val="005A392C"/>
    <w:rsid w:val="005B286A"/>
    <w:rsid w:val="00606C67"/>
    <w:rsid w:val="00632ABD"/>
    <w:rsid w:val="006452C8"/>
    <w:rsid w:val="00647F7C"/>
    <w:rsid w:val="006636E7"/>
    <w:rsid w:val="00663C68"/>
    <w:rsid w:val="006708D3"/>
    <w:rsid w:val="00671C96"/>
    <w:rsid w:val="00681F07"/>
    <w:rsid w:val="00683354"/>
    <w:rsid w:val="006C29BF"/>
    <w:rsid w:val="006C5D48"/>
    <w:rsid w:val="006E6136"/>
    <w:rsid w:val="007469F0"/>
    <w:rsid w:val="007A0FDC"/>
    <w:rsid w:val="007A56E1"/>
    <w:rsid w:val="007A609D"/>
    <w:rsid w:val="007C6FB4"/>
    <w:rsid w:val="007E656F"/>
    <w:rsid w:val="0081389D"/>
    <w:rsid w:val="0082175B"/>
    <w:rsid w:val="008964BA"/>
    <w:rsid w:val="00896E11"/>
    <w:rsid w:val="008B0471"/>
    <w:rsid w:val="00912B56"/>
    <w:rsid w:val="009300B2"/>
    <w:rsid w:val="00931E33"/>
    <w:rsid w:val="009C302A"/>
    <w:rsid w:val="009D7DE6"/>
    <w:rsid w:val="009F7923"/>
    <w:rsid w:val="00A077B1"/>
    <w:rsid w:val="00A12C35"/>
    <w:rsid w:val="00A82A36"/>
    <w:rsid w:val="00A86B79"/>
    <w:rsid w:val="00A95495"/>
    <w:rsid w:val="00AB62AB"/>
    <w:rsid w:val="00AD2D33"/>
    <w:rsid w:val="00AD4BBC"/>
    <w:rsid w:val="00AE6828"/>
    <w:rsid w:val="00B074DD"/>
    <w:rsid w:val="00B43E05"/>
    <w:rsid w:val="00B7093D"/>
    <w:rsid w:val="00B85DB2"/>
    <w:rsid w:val="00BB0744"/>
    <w:rsid w:val="00BB74BE"/>
    <w:rsid w:val="00BD124B"/>
    <w:rsid w:val="00BF2B0B"/>
    <w:rsid w:val="00C04D7C"/>
    <w:rsid w:val="00C073D2"/>
    <w:rsid w:val="00C171B9"/>
    <w:rsid w:val="00C3438A"/>
    <w:rsid w:val="00C36557"/>
    <w:rsid w:val="00C60C60"/>
    <w:rsid w:val="00CA2D0C"/>
    <w:rsid w:val="00CB0B04"/>
    <w:rsid w:val="00CE5A39"/>
    <w:rsid w:val="00CF0444"/>
    <w:rsid w:val="00D361C5"/>
    <w:rsid w:val="00D3629B"/>
    <w:rsid w:val="00D46B11"/>
    <w:rsid w:val="00D56839"/>
    <w:rsid w:val="00D56C66"/>
    <w:rsid w:val="00DC5E6C"/>
    <w:rsid w:val="00DC7656"/>
    <w:rsid w:val="00DD66B5"/>
    <w:rsid w:val="00DD6ED6"/>
    <w:rsid w:val="00DE3D95"/>
    <w:rsid w:val="00DF67FF"/>
    <w:rsid w:val="00E00E81"/>
    <w:rsid w:val="00E3442A"/>
    <w:rsid w:val="00E5749A"/>
    <w:rsid w:val="00E67CB6"/>
    <w:rsid w:val="00E979F0"/>
    <w:rsid w:val="00EC20D2"/>
    <w:rsid w:val="00EE03D2"/>
    <w:rsid w:val="00EE6734"/>
    <w:rsid w:val="00F14111"/>
    <w:rsid w:val="00F16322"/>
    <w:rsid w:val="00F204C7"/>
    <w:rsid w:val="00F55A7B"/>
    <w:rsid w:val="00F64807"/>
    <w:rsid w:val="00F64ADE"/>
    <w:rsid w:val="00F873A1"/>
    <w:rsid w:val="00FB6E61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96A1"/>
  <w15:docId w15:val="{955B2BBD-BF7B-4D71-930A-164E1679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6AC"/>
    <w:pPr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756AC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E937-0416-43A6-B52B-5E3414EA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Eibs</dc:creator>
  <cp:lastModifiedBy>Katie Bauder</cp:lastModifiedBy>
  <cp:revision>14</cp:revision>
  <dcterms:created xsi:type="dcterms:W3CDTF">2022-07-10T22:31:00Z</dcterms:created>
  <dcterms:modified xsi:type="dcterms:W3CDTF">2022-07-19T00:50:00Z</dcterms:modified>
</cp:coreProperties>
</file>